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BE5ADB">
        <w:rPr>
          <w:sz w:val="28"/>
          <w:szCs w:val="28"/>
        </w:rPr>
        <w:t>29</w:t>
      </w:r>
      <w:r w:rsidR="00B950FB">
        <w:rPr>
          <w:sz w:val="28"/>
          <w:szCs w:val="28"/>
        </w:rPr>
        <w:t>.0</w:t>
      </w:r>
      <w:r w:rsidR="00BE5ADB">
        <w:rPr>
          <w:sz w:val="28"/>
          <w:szCs w:val="28"/>
        </w:rPr>
        <w:t>4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BE5ADB">
        <w:rPr>
          <w:sz w:val="28"/>
          <w:szCs w:val="28"/>
        </w:rPr>
        <w:t>55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Default="003A6CF8" w:rsidP="00FF5009">
      <w:pPr>
        <w:tabs>
          <w:tab w:val="left" w:pos="5812"/>
          <w:tab w:val="left" w:pos="5954"/>
        </w:tabs>
        <w:ind w:right="3543"/>
        <w:jc w:val="both"/>
        <w:rPr>
          <w:sz w:val="28"/>
          <w:szCs w:val="28"/>
        </w:rPr>
      </w:pPr>
      <w:r w:rsidRPr="0016000D">
        <w:rPr>
          <w:sz w:val="28"/>
          <w:szCs w:val="28"/>
        </w:rPr>
        <w:t>О внесении изменений в</w:t>
      </w:r>
      <w:r w:rsidR="00FF5009">
        <w:rPr>
          <w:sz w:val="28"/>
          <w:szCs w:val="28"/>
        </w:rPr>
        <w:t xml:space="preserve">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</w:t>
      </w:r>
      <w:r w:rsidRPr="0016000D">
        <w:rPr>
          <w:sz w:val="28"/>
          <w:szCs w:val="28"/>
        </w:rPr>
        <w:t xml:space="preserve"> постановление</w:t>
      </w:r>
      <w:r w:rsidR="00FF5009">
        <w:rPr>
          <w:sz w:val="28"/>
          <w:szCs w:val="28"/>
        </w:rPr>
        <w:t xml:space="preserve">м </w:t>
      </w:r>
      <w:r w:rsidRPr="0016000D">
        <w:rPr>
          <w:sz w:val="28"/>
          <w:szCs w:val="28"/>
        </w:rPr>
        <w:t xml:space="preserve">администрации сельского поселения Горноправдинск от </w:t>
      </w:r>
      <w:r w:rsidR="00696A12">
        <w:rPr>
          <w:sz w:val="28"/>
          <w:szCs w:val="28"/>
        </w:rPr>
        <w:t>0</w:t>
      </w:r>
      <w:r w:rsidR="00BC6EEB">
        <w:rPr>
          <w:sz w:val="28"/>
          <w:szCs w:val="28"/>
        </w:rPr>
        <w:t>4</w:t>
      </w:r>
      <w:r w:rsidRPr="0016000D">
        <w:rPr>
          <w:sz w:val="28"/>
          <w:szCs w:val="28"/>
        </w:rPr>
        <w:t>.0</w:t>
      </w:r>
      <w:r w:rsidR="00BC6EEB">
        <w:rPr>
          <w:sz w:val="28"/>
          <w:szCs w:val="28"/>
        </w:rPr>
        <w:t>9</w:t>
      </w:r>
      <w:r w:rsidRPr="0016000D">
        <w:rPr>
          <w:sz w:val="28"/>
          <w:szCs w:val="28"/>
        </w:rPr>
        <w:t>.20</w:t>
      </w:r>
      <w:r w:rsidR="00696A12">
        <w:rPr>
          <w:sz w:val="28"/>
          <w:szCs w:val="28"/>
        </w:rPr>
        <w:t>1</w:t>
      </w:r>
      <w:r w:rsidR="00BC6EEB">
        <w:rPr>
          <w:sz w:val="28"/>
          <w:szCs w:val="28"/>
        </w:rPr>
        <w:t>2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696A12">
        <w:rPr>
          <w:sz w:val="28"/>
          <w:szCs w:val="28"/>
        </w:rPr>
        <w:t>1</w:t>
      </w:r>
      <w:r w:rsidR="00BC6EEB">
        <w:rPr>
          <w:sz w:val="28"/>
          <w:szCs w:val="28"/>
        </w:rPr>
        <w:t>44</w:t>
      </w:r>
      <w:r w:rsidRPr="0016000D">
        <w:rPr>
          <w:sz w:val="28"/>
          <w:szCs w:val="28"/>
        </w:rPr>
        <w:t xml:space="preserve"> </w:t>
      </w:r>
    </w:p>
    <w:p w:rsidR="00FF5009" w:rsidRPr="00FF5009" w:rsidRDefault="00FF5009" w:rsidP="00FF5009">
      <w:pPr>
        <w:tabs>
          <w:tab w:val="left" w:pos="5812"/>
          <w:tab w:val="left" w:pos="5954"/>
        </w:tabs>
        <w:ind w:right="3543"/>
        <w:jc w:val="both"/>
        <w:rPr>
          <w:sz w:val="28"/>
          <w:szCs w:val="28"/>
        </w:rPr>
      </w:pPr>
    </w:p>
    <w:p w:rsidR="0006549F" w:rsidRPr="0006549F" w:rsidRDefault="005C35AD" w:rsidP="00BE5ADB">
      <w:pPr>
        <w:ind w:firstLine="708"/>
        <w:jc w:val="both"/>
        <w:rPr>
          <w:sz w:val="28"/>
          <w:szCs w:val="28"/>
        </w:rPr>
      </w:pPr>
      <w:proofErr w:type="gramStart"/>
      <w:r w:rsidRPr="005C35AD">
        <w:rPr>
          <w:sz w:val="28"/>
          <w:szCs w:val="28"/>
        </w:rPr>
        <w:t xml:space="preserve">В соответствии с </w:t>
      </w:r>
      <w:r w:rsidR="003745D1">
        <w:rPr>
          <w:sz w:val="28"/>
          <w:szCs w:val="28"/>
        </w:rPr>
        <w:t>Жилищным кодексом, утвержденным Федеральным законом от 29 декабря 2004 года № 188-ФЗ</w:t>
      </w:r>
      <w:r w:rsidRPr="005C35AD">
        <w:rPr>
          <w:sz w:val="28"/>
          <w:szCs w:val="28"/>
        </w:rPr>
        <w:t>,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1849B8">
        <w:rPr>
          <w:sz w:val="28"/>
          <w:szCs w:val="28"/>
        </w:rPr>
        <w:t>Федеральн</w:t>
      </w:r>
      <w:r w:rsidR="00BC6EEB">
        <w:rPr>
          <w:sz w:val="28"/>
          <w:szCs w:val="28"/>
        </w:rPr>
        <w:t>ым</w:t>
      </w:r>
      <w:r w:rsidR="001849B8">
        <w:rPr>
          <w:sz w:val="28"/>
          <w:szCs w:val="28"/>
        </w:rPr>
        <w:t xml:space="preserve"> закон</w:t>
      </w:r>
      <w:r w:rsidR="00BC6EEB">
        <w:rPr>
          <w:sz w:val="28"/>
          <w:szCs w:val="28"/>
        </w:rPr>
        <w:t>ом</w:t>
      </w:r>
      <w:r w:rsidR="001849B8">
        <w:rPr>
          <w:sz w:val="28"/>
          <w:szCs w:val="28"/>
        </w:rPr>
        <w:t xml:space="preserve"> от </w:t>
      </w:r>
      <w:r w:rsidR="00BC6EEB">
        <w:rPr>
          <w:sz w:val="28"/>
          <w:szCs w:val="28"/>
        </w:rPr>
        <w:t>27</w:t>
      </w:r>
      <w:r w:rsidR="00FA3E8B" w:rsidRPr="00FA3E8B">
        <w:rPr>
          <w:sz w:val="28"/>
          <w:szCs w:val="28"/>
        </w:rPr>
        <w:t xml:space="preserve"> </w:t>
      </w:r>
      <w:r w:rsidR="00BC6EEB">
        <w:rPr>
          <w:sz w:val="28"/>
          <w:szCs w:val="28"/>
        </w:rPr>
        <w:t>декабр</w:t>
      </w:r>
      <w:r w:rsidR="001849B8">
        <w:rPr>
          <w:sz w:val="28"/>
          <w:szCs w:val="28"/>
        </w:rPr>
        <w:t>я</w:t>
      </w:r>
      <w:r w:rsidR="00FA3E8B" w:rsidRPr="00FA3E8B">
        <w:rPr>
          <w:sz w:val="28"/>
          <w:szCs w:val="28"/>
        </w:rPr>
        <w:t xml:space="preserve"> 201</w:t>
      </w:r>
      <w:r w:rsidR="00BC6EEB">
        <w:rPr>
          <w:sz w:val="28"/>
          <w:szCs w:val="28"/>
        </w:rPr>
        <w:t>8</w:t>
      </w:r>
      <w:r w:rsidR="00FA3E8B" w:rsidRPr="00FA3E8B">
        <w:rPr>
          <w:sz w:val="28"/>
          <w:szCs w:val="28"/>
        </w:rPr>
        <w:t xml:space="preserve"> года № </w:t>
      </w:r>
      <w:r w:rsidR="00BC6EEB">
        <w:rPr>
          <w:sz w:val="28"/>
          <w:szCs w:val="28"/>
        </w:rPr>
        <w:t>55</w:t>
      </w:r>
      <w:r w:rsidR="001849B8">
        <w:rPr>
          <w:sz w:val="28"/>
          <w:szCs w:val="28"/>
        </w:rPr>
        <w:t>8</w:t>
      </w:r>
      <w:r w:rsidR="00FA3E8B" w:rsidRPr="00FA3E8B">
        <w:rPr>
          <w:sz w:val="28"/>
          <w:szCs w:val="28"/>
        </w:rPr>
        <w:t xml:space="preserve">-ФЗ «О </w:t>
      </w:r>
      <w:r w:rsidR="00BC6EEB">
        <w:rPr>
          <w:sz w:val="28"/>
          <w:szCs w:val="28"/>
        </w:rPr>
        <w:t>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8D7CCC">
        <w:rPr>
          <w:sz w:val="28"/>
          <w:szCs w:val="28"/>
        </w:rPr>
        <w:t>,</w:t>
      </w:r>
      <w:r w:rsidR="00BC6EEB">
        <w:rPr>
          <w:sz w:val="28"/>
          <w:szCs w:val="28"/>
        </w:rPr>
        <w:t xml:space="preserve"> </w:t>
      </w:r>
      <w:r w:rsidR="00FA3E8B" w:rsidRPr="00FA3E8B">
        <w:rPr>
          <w:sz w:val="28"/>
          <w:szCs w:val="28"/>
        </w:rPr>
        <w:t>в целях</w:t>
      </w:r>
      <w:proofErr w:type="gramEnd"/>
      <w:r w:rsidR="00FA3E8B" w:rsidRPr="00FA3E8B">
        <w:rPr>
          <w:sz w:val="28"/>
          <w:szCs w:val="28"/>
        </w:rPr>
        <w:t xml:space="preserve">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FF5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</w:t>
      </w:r>
      <w:r w:rsidR="00FF5009">
        <w:rPr>
          <w:sz w:val="28"/>
          <w:szCs w:val="28"/>
        </w:rPr>
        <w:t xml:space="preserve">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</w:t>
      </w:r>
      <w:r w:rsidRPr="0006549F">
        <w:rPr>
          <w:sz w:val="28"/>
          <w:szCs w:val="28"/>
        </w:rPr>
        <w:t>постановление</w:t>
      </w:r>
      <w:r w:rsidR="00FF5009">
        <w:rPr>
          <w:sz w:val="28"/>
          <w:szCs w:val="28"/>
        </w:rPr>
        <w:t>м</w:t>
      </w:r>
      <w:r w:rsidRPr="0006549F">
        <w:rPr>
          <w:sz w:val="28"/>
          <w:szCs w:val="28"/>
        </w:rPr>
        <w:t xml:space="preserve"> администрации сель</w:t>
      </w:r>
      <w:r w:rsidR="00FF5009">
        <w:rPr>
          <w:sz w:val="28"/>
          <w:szCs w:val="28"/>
        </w:rPr>
        <w:t xml:space="preserve">ского поселения Горноправдинск </w:t>
      </w:r>
      <w:r>
        <w:rPr>
          <w:sz w:val="28"/>
          <w:szCs w:val="28"/>
        </w:rPr>
        <w:t xml:space="preserve">от </w:t>
      </w:r>
      <w:r w:rsidR="002A728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2A72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A728C">
        <w:rPr>
          <w:sz w:val="28"/>
          <w:szCs w:val="28"/>
        </w:rPr>
        <w:t>12</w:t>
      </w:r>
      <w:r w:rsidR="00FF5009">
        <w:rPr>
          <w:sz w:val="28"/>
          <w:szCs w:val="28"/>
        </w:rPr>
        <w:t xml:space="preserve"> № 144</w:t>
      </w:r>
      <w:r w:rsidRPr="0006549F">
        <w:rPr>
          <w:sz w:val="28"/>
          <w:szCs w:val="28"/>
        </w:rPr>
        <w:t xml:space="preserve"> </w:t>
      </w:r>
      <w:r w:rsidR="00FF5009">
        <w:rPr>
          <w:sz w:val="28"/>
          <w:szCs w:val="28"/>
        </w:rPr>
        <w:t>(далее – Регламент)</w:t>
      </w:r>
      <w:r w:rsidR="001849B8">
        <w:rPr>
          <w:sz w:val="28"/>
          <w:szCs w:val="28"/>
        </w:rPr>
        <w:t xml:space="preserve"> </w:t>
      </w:r>
      <w:r w:rsidRPr="0006549F">
        <w:rPr>
          <w:sz w:val="28"/>
          <w:szCs w:val="28"/>
        </w:rPr>
        <w:t>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1849B8" w:rsidRPr="001849B8" w:rsidRDefault="00765B00" w:rsidP="00FF5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34DE">
        <w:rPr>
          <w:sz w:val="28"/>
          <w:szCs w:val="28"/>
        </w:rPr>
        <w:t xml:space="preserve">В </w:t>
      </w:r>
      <w:r w:rsidR="00C534DE" w:rsidRPr="00C534DE">
        <w:rPr>
          <w:sz w:val="28"/>
          <w:szCs w:val="28"/>
        </w:rPr>
        <w:t xml:space="preserve">пункте </w:t>
      </w:r>
      <w:r w:rsidR="00C534DE">
        <w:rPr>
          <w:sz w:val="28"/>
          <w:szCs w:val="28"/>
        </w:rPr>
        <w:t xml:space="preserve">2.8 раздела </w:t>
      </w:r>
      <w:r w:rsidR="00C534DE" w:rsidRPr="00C534DE">
        <w:rPr>
          <w:sz w:val="28"/>
          <w:szCs w:val="28"/>
        </w:rPr>
        <w:t>2</w:t>
      </w:r>
      <w:r w:rsidR="00C534DE">
        <w:rPr>
          <w:sz w:val="28"/>
          <w:szCs w:val="28"/>
        </w:rPr>
        <w:t xml:space="preserve"> </w:t>
      </w:r>
      <w:r w:rsidR="00FF5009">
        <w:rPr>
          <w:sz w:val="28"/>
          <w:szCs w:val="28"/>
        </w:rPr>
        <w:t>Регламента</w:t>
      </w:r>
      <w:r w:rsidR="00C534DE" w:rsidRPr="00C534DE">
        <w:rPr>
          <w:sz w:val="28"/>
          <w:szCs w:val="28"/>
        </w:rPr>
        <w:t xml:space="preserve"> слова "жилых помещений" заменить словами "помещений в многоквартирном доме";</w:t>
      </w:r>
    </w:p>
    <w:p w:rsidR="00ED0741" w:rsidRPr="00BE5ADB" w:rsidRDefault="0006549F" w:rsidP="00BE5A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0741" w:rsidRPr="00B950FB" w:rsidRDefault="00ED0741" w:rsidP="00FF5009">
      <w:pPr>
        <w:autoSpaceDE w:val="0"/>
        <w:autoSpaceDN w:val="0"/>
        <w:adjustRightInd w:val="0"/>
        <w:jc w:val="both"/>
      </w:pPr>
    </w:p>
    <w:p w:rsidR="003A6CF8" w:rsidRPr="00B950FB" w:rsidRDefault="003A6CF8" w:rsidP="00FF5009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FF5009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3E27" w:rsidRPr="00BE5ADB" w:rsidRDefault="003A6CF8" w:rsidP="00FF5009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  <w:bookmarkStart w:id="0" w:name="_GoBack"/>
      <w:bookmarkEnd w:id="0"/>
    </w:p>
    <w:p w:rsidR="00E33E27" w:rsidRDefault="00E33E27" w:rsidP="00FF5009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FF50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FF50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FF50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FF50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09" w:rsidRDefault="00FF5009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009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02A88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A728C"/>
    <w:rsid w:val="002D3119"/>
    <w:rsid w:val="002D6A8B"/>
    <w:rsid w:val="002E148B"/>
    <w:rsid w:val="002E1D6C"/>
    <w:rsid w:val="002E334D"/>
    <w:rsid w:val="00301E14"/>
    <w:rsid w:val="0031205B"/>
    <w:rsid w:val="00313E18"/>
    <w:rsid w:val="00315FAC"/>
    <w:rsid w:val="0035062F"/>
    <w:rsid w:val="0035714A"/>
    <w:rsid w:val="00366EF9"/>
    <w:rsid w:val="003745D1"/>
    <w:rsid w:val="0039304B"/>
    <w:rsid w:val="003948A2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C35AD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75DD8"/>
    <w:rsid w:val="00B950FB"/>
    <w:rsid w:val="00B96895"/>
    <w:rsid w:val="00BC1CC2"/>
    <w:rsid w:val="00BC5D2F"/>
    <w:rsid w:val="00BC6EEB"/>
    <w:rsid w:val="00BD067C"/>
    <w:rsid w:val="00BE0CB1"/>
    <w:rsid w:val="00BE5ADB"/>
    <w:rsid w:val="00BF3048"/>
    <w:rsid w:val="00C304AD"/>
    <w:rsid w:val="00C37197"/>
    <w:rsid w:val="00C50921"/>
    <w:rsid w:val="00C534DE"/>
    <w:rsid w:val="00C928DD"/>
    <w:rsid w:val="00C97844"/>
    <w:rsid w:val="00CA2EA2"/>
    <w:rsid w:val="00CA5F5C"/>
    <w:rsid w:val="00CB0FE4"/>
    <w:rsid w:val="00CB587C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AACF-FA0A-4E31-9042-1FFCA5F4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18</cp:revision>
  <cp:lastPrinted>2020-04-29T06:43:00Z</cp:lastPrinted>
  <dcterms:created xsi:type="dcterms:W3CDTF">2019-02-13T07:41:00Z</dcterms:created>
  <dcterms:modified xsi:type="dcterms:W3CDTF">2020-04-29T06:44:00Z</dcterms:modified>
</cp:coreProperties>
</file>